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D7" w:rsidRPr="006F169A" w:rsidRDefault="005632D7" w:rsidP="00563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69A">
        <w:rPr>
          <w:rFonts w:ascii="Times New Roman" w:hAnsi="Times New Roman" w:cs="Times New Roman"/>
          <w:b/>
          <w:bCs/>
          <w:sz w:val="28"/>
          <w:szCs w:val="28"/>
        </w:rPr>
        <w:t>Список жилых домов от котельной ООО «</w:t>
      </w:r>
      <w:proofErr w:type="spellStart"/>
      <w:r w:rsidRPr="006F169A">
        <w:rPr>
          <w:rFonts w:ascii="Times New Roman" w:hAnsi="Times New Roman" w:cs="Times New Roman"/>
          <w:b/>
          <w:bCs/>
          <w:sz w:val="28"/>
          <w:szCs w:val="28"/>
        </w:rPr>
        <w:t>Теплоэнергосбыт</w:t>
      </w:r>
      <w:proofErr w:type="spellEnd"/>
      <w:r w:rsidRPr="006F169A">
        <w:rPr>
          <w:rFonts w:ascii="Times New Roman" w:hAnsi="Times New Roman" w:cs="Times New Roman"/>
          <w:b/>
          <w:bCs/>
          <w:sz w:val="28"/>
          <w:szCs w:val="28"/>
        </w:rPr>
        <w:t>»,</w:t>
      </w:r>
    </w:p>
    <w:p w:rsidR="005632D7" w:rsidRPr="006F169A" w:rsidRDefault="005632D7" w:rsidP="00563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69A">
        <w:rPr>
          <w:rFonts w:ascii="Times New Roman" w:hAnsi="Times New Roman" w:cs="Times New Roman"/>
          <w:b/>
          <w:bCs/>
          <w:sz w:val="28"/>
          <w:szCs w:val="28"/>
        </w:rPr>
        <w:t>(ул. Университетская На</w:t>
      </w:r>
      <w:r>
        <w:rPr>
          <w:rFonts w:ascii="Times New Roman" w:hAnsi="Times New Roman" w:cs="Times New Roman"/>
          <w:b/>
          <w:bCs/>
          <w:sz w:val="28"/>
          <w:szCs w:val="28"/>
        </w:rPr>
        <w:t>бережная,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119), отключаемых  с 13</w:t>
      </w:r>
      <w:r w:rsidR="009B437D">
        <w:rPr>
          <w:rFonts w:ascii="Times New Roman" w:hAnsi="Times New Roman" w:cs="Times New Roman"/>
          <w:b/>
          <w:bCs/>
          <w:sz w:val="28"/>
          <w:szCs w:val="28"/>
        </w:rPr>
        <w:t xml:space="preserve"> июня 2017</w:t>
      </w:r>
      <w:bookmarkStart w:id="0" w:name="_GoBack"/>
      <w:bookmarkEnd w:id="0"/>
      <w:r w:rsidRPr="006F169A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153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8"/>
        <w:gridCol w:w="14520"/>
      </w:tblGrid>
      <w:tr w:rsidR="005632D7" w:rsidRPr="006F169A" w:rsidTr="00235405">
        <w:tc>
          <w:tcPr>
            <w:tcW w:w="878" w:type="dxa"/>
            <w:tcBorders>
              <w:left w:val="single" w:sz="4" w:space="0" w:color="auto"/>
            </w:tcBorders>
          </w:tcPr>
          <w:p w:rsidR="005632D7" w:rsidRPr="004D14BB" w:rsidRDefault="005632D7" w:rsidP="00235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632D7" w:rsidRPr="004D14BB" w:rsidRDefault="005632D7" w:rsidP="00235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D1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D1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520" w:type="dxa"/>
            <w:tcBorders>
              <w:left w:val="single" w:sz="4" w:space="0" w:color="auto"/>
            </w:tcBorders>
            <w:vAlign w:val="center"/>
          </w:tcPr>
          <w:p w:rsidR="005632D7" w:rsidRPr="006F169A" w:rsidRDefault="005632D7" w:rsidP="00235405">
            <w:pPr>
              <w:ind w:left="-6954" w:firstLine="69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6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5632D7" w:rsidRPr="006F169A" w:rsidTr="00235405">
        <w:tc>
          <w:tcPr>
            <w:tcW w:w="878" w:type="dxa"/>
            <w:tcBorders>
              <w:left w:val="single" w:sz="4" w:space="0" w:color="auto"/>
            </w:tcBorders>
          </w:tcPr>
          <w:p w:rsidR="005632D7" w:rsidRPr="004D14BB" w:rsidRDefault="005632D7" w:rsidP="00235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20" w:type="dxa"/>
            <w:tcBorders>
              <w:left w:val="single" w:sz="4" w:space="0" w:color="auto"/>
            </w:tcBorders>
          </w:tcPr>
          <w:p w:rsidR="005632D7" w:rsidRPr="006F169A" w:rsidRDefault="005632D7" w:rsidP="00235405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>250 лет Челябинску, 63, 67, 71,73,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75,</w:t>
            </w: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>75а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,77,79</w:t>
            </w:r>
          </w:p>
        </w:tc>
      </w:tr>
      <w:tr w:rsidR="005632D7" w:rsidRPr="006F169A" w:rsidTr="00235405">
        <w:trPr>
          <w:trHeight w:val="203"/>
        </w:trPr>
        <w:tc>
          <w:tcPr>
            <w:tcW w:w="878" w:type="dxa"/>
            <w:tcBorders>
              <w:left w:val="single" w:sz="4" w:space="0" w:color="auto"/>
            </w:tcBorders>
          </w:tcPr>
          <w:p w:rsidR="005632D7" w:rsidRPr="004D14BB" w:rsidRDefault="005632D7" w:rsidP="00235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0" w:type="dxa"/>
            <w:tcBorders>
              <w:left w:val="single" w:sz="4" w:space="0" w:color="auto"/>
            </w:tcBorders>
          </w:tcPr>
          <w:p w:rsidR="005632D7" w:rsidRPr="006F169A" w:rsidRDefault="005632D7" w:rsidP="00235405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>Академика Королева, 1,4, 5, 7, 8, 9, 9а, 11, 11а, 14, 17,</w:t>
            </w:r>
            <w:r w:rsidR="002B75D5">
              <w:rPr>
                <w:rFonts w:ascii="Times New Roman" w:hAnsi="Times New Roman" w:cs="Times New Roman"/>
                <w:sz w:val="28"/>
                <w:szCs w:val="28"/>
              </w:rPr>
              <w:t>19, 20, 21, 23, 26, 27, 27а, 31,</w:t>
            </w: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 xml:space="preserve"> 31а,</w:t>
            </w:r>
            <w:r w:rsidR="002B75D5">
              <w:rPr>
                <w:rFonts w:ascii="Times New Roman" w:hAnsi="Times New Roman" w:cs="Times New Roman"/>
                <w:sz w:val="28"/>
                <w:szCs w:val="28"/>
              </w:rPr>
              <w:t xml:space="preserve"> 35,</w:t>
            </w: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 xml:space="preserve"> 35а,</w:t>
            </w:r>
            <w:r w:rsidR="002B75D5">
              <w:rPr>
                <w:rFonts w:ascii="Times New Roman" w:hAnsi="Times New Roman" w:cs="Times New Roman"/>
                <w:sz w:val="28"/>
                <w:szCs w:val="28"/>
              </w:rPr>
              <w:t xml:space="preserve"> 37,</w:t>
            </w: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 xml:space="preserve"> 38, 39а, 39б, 40, 42, 43, 44, 45, 47, 48, 50, 52</w:t>
            </w:r>
          </w:p>
        </w:tc>
      </w:tr>
      <w:tr w:rsidR="005632D7" w:rsidRPr="006F169A" w:rsidTr="00235405">
        <w:trPr>
          <w:trHeight w:val="579"/>
        </w:trPr>
        <w:tc>
          <w:tcPr>
            <w:tcW w:w="878" w:type="dxa"/>
            <w:tcBorders>
              <w:left w:val="single" w:sz="4" w:space="0" w:color="auto"/>
            </w:tcBorders>
          </w:tcPr>
          <w:p w:rsidR="005632D7" w:rsidRPr="004D14BB" w:rsidRDefault="005632D7" w:rsidP="00235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0" w:type="dxa"/>
            <w:tcBorders>
              <w:left w:val="single" w:sz="4" w:space="0" w:color="auto"/>
            </w:tcBorders>
          </w:tcPr>
          <w:p w:rsidR="005632D7" w:rsidRPr="00FD170A" w:rsidRDefault="005632D7" w:rsidP="00235405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>Академика Макеева, 7, 11, 15, 17, 21, 23, 25, 27, 29</w:t>
            </w:r>
          </w:p>
        </w:tc>
      </w:tr>
      <w:tr w:rsidR="005632D7" w:rsidRPr="006F169A" w:rsidTr="00235405">
        <w:trPr>
          <w:trHeight w:val="577"/>
        </w:trPr>
        <w:tc>
          <w:tcPr>
            <w:tcW w:w="878" w:type="dxa"/>
            <w:tcBorders>
              <w:left w:val="single" w:sz="4" w:space="0" w:color="auto"/>
            </w:tcBorders>
          </w:tcPr>
          <w:p w:rsidR="005632D7" w:rsidRPr="004D14BB" w:rsidRDefault="005632D7" w:rsidP="00235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0" w:type="dxa"/>
            <w:tcBorders>
              <w:left w:val="single" w:sz="4" w:space="0" w:color="auto"/>
            </w:tcBorders>
          </w:tcPr>
          <w:p w:rsidR="005632D7" w:rsidRPr="006F169A" w:rsidRDefault="005632D7" w:rsidP="002B75D5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>Академика Сахарова, 2, 10, 12, 14, 16, 18, 20, 22,</w:t>
            </w:r>
            <w:r w:rsidR="002B75D5">
              <w:rPr>
                <w:rFonts w:ascii="Times New Roman" w:hAnsi="Times New Roman" w:cs="Times New Roman"/>
                <w:sz w:val="28"/>
                <w:szCs w:val="28"/>
              </w:rPr>
              <w:t xml:space="preserve"> 26,</w:t>
            </w: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2B75D5">
              <w:rPr>
                <w:rFonts w:ascii="Times New Roman" w:hAnsi="Times New Roman" w:cs="Times New Roman"/>
                <w:sz w:val="28"/>
                <w:szCs w:val="28"/>
              </w:rPr>
              <w:t>, 30, 32, 34</w:t>
            </w:r>
          </w:p>
        </w:tc>
      </w:tr>
      <w:tr w:rsidR="005632D7" w:rsidRPr="006F169A" w:rsidTr="00235405">
        <w:trPr>
          <w:trHeight w:val="577"/>
        </w:trPr>
        <w:tc>
          <w:tcPr>
            <w:tcW w:w="878" w:type="dxa"/>
            <w:tcBorders>
              <w:left w:val="single" w:sz="4" w:space="0" w:color="auto"/>
            </w:tcBorders>
          </w:tcPr>
          <w:p w:rsidR="005632D7" w:rsidRPr="004D14BB" w:rsidRDefault="005632D7" w:rsidP="00235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20" w:type="dxa"/>
            <w:tcBorders>
              <w:left w:val="single" w:sz="4" w:space="0" w:color="auto"/>
            </w:tcBorders>
          </w:tcPr>
          <w:p w:rsidR="005632D7" w:rsidRPr="00FD170A" w:rsidRDefault="005632D7" w:rsidP="00235405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 xml:space="preserve">Братьев Кашириных, 151, 152, 153, 154, 154а, 156, 156а, 157, 158, 159, </w:t>
            </w:r>
            <w:r w:rsidR="002B75D5">
              <w:rPr>
                <w:rFonts w:ascii="Times New Roman" w:hAnsi="Times New Roman" w:cs="Times New Roman"/>
                <w:sz w:val="28"/>
                <w:szCs w:val="28"/>
              </w:rPr>
              <w:t xml:space="preserve">160, </w:t>
            </w: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>161,</w:t>
            </w:r>
            <w:r w:rsidR="002B75D5">
              <w:rPr>
                <w:rFonts w:ascii="Times New Roman" w:hAnsi="Times New Roman" w:cs="Times New Roman"/>
                <w:sz w:val="28"/>
                <w:szCs w:val="28"/>
              </w:rPr>
              <w:t>162, 163, 164, 164а, 166</w:t>
            </w:r>
          </w:p>
        </w:tc>
      </w:tr>
      <w:tr w:rsidR="005632D7" w:rsidRPr="006F169A" w:rsidTr="00235405">
        <w:trPr>
          <w:trHeight w:val="577"/>
        </w:trPr>
        <w:tc>
          <w:tcPr>
            <w:tcW w:w="878" w:type="dxa"/>
            <w:tcBorders>
              <w:left w:val="single" w:sz="4" w:space="0" w:color="auto"/>
            </w:tcBorders>
          </w:tcPr>
          <w:p w:rsidR="005632D7" w:rsidRPr="004D14BB" w:rsidRDefault="005632D7" w:rsidP="00235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20" w:type="dxa"/>
            <w:tcBorders>
              <w:left w:val="single" w:sz="4" w:space="0" w:color="auto"/>
            </w:tcBorders>
          </w:tcPr>
          <w:p w:rsidR="005632D7" w:rsidRPr="006F169A" w:rsidRDefault="005632D7" w:rsidP="00235405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6F169A">
              <w:rPr>
                <w:rFonts w:ascii="Times New Roman" w:hAnsi="Times New Roman" w:cs="Times New Roman"/>
                <w:sz w:val="28"/>
                <w:szCs w:val="28"/>
              </w:rPr>
              <w:t>Университетская набережная, 76, 80, 82, 88, 92</w:t>
            </w:r>
          </w:p>
        </w:tc>
      </w:tr>
    </w:tbl>
    <w:p w:rsidR="005632D7" w:rsidRPr="006F169A" w:rsidRDefault="005632D7" w:rsidP="005632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5751C" w:rsidRDefault="0005751C"/>
    <w:sectPr w:rsidR="0005751C" w:rsidSect="0019583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16"/>
    <w:rsid w:val="0005751C"/>
    <w:rsid w:val="002B75D5"/>
    <w:rsid w:val="005632D7"/>
    <w:rsid w:val="008C2616"/>
    <w:rsid w:val="009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2017-06-01T09:21:00Z</dcterms:created>
  <dcterms:modified xsi:type="dcterms:W3CDTF">2017-06-01T09:59:00Z</dcterms:modified>
</cp:coreProperties>
</file>