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9D" w:rsidRPr="001540B6" w:rsidRDefault="00C0189D" w:rsidP="001540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0B6">
        <w:rPr>
          <w:rFonts w:ascii="Times New Roman" w:hAnsi="Times New Roman" w:cs="Times New Roman"/>
          <w:b/>
          <w:bCs/>
          <w:sz w:val="28"/>
          <w:szCs w:val="28"/>
        </w:rPr>
        <w:t>Список жилых домов Калининского района, отключаемых с 30 мая 2016г.</w:t>
      </w:r>
    </w:p>
    <w:p w:rsidR="00C0189D" w:rsidRPr="001540B6" w:rsidRDefault="00C0189D" w:rsidP="00BE621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540B6">
        <w:rPr>
          <w:rFonts w:ascii="Times New Roman" w:hAnsi="Times New Roman" w:cs="Times New Roman"/>
          <w:b/>
          <w:bCs/>
          <w:sz w:val="28"/>
          <w:szCs w:val="28"/>
        </w:rPr>
        <w:t>2 этап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111"/>
      </w:tblGrid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11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1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3-я Арзамасская, 12, 14, 16, 18, 20, 22, 24, 26, 28, 30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 xml:space="preserve">5-го Декабря, 27, 27а, 32 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Абразивная, 46, 50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 xml:space="preserve">Артиллерийская, 21, 23, 64, 66, 66а, 68 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Барабинская, 25, 27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Б. Кашириных, 32, 54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 xml:space="preserve">Г. Танкограда, 40, 40а, 42, 44, 46, 48, 48а 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Герцена, 5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Горького, 64, 64а, 66, 66а, 81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Калинина, 21а, 23, 30, 30а, 32, 34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Каслинская, 15, 17, 17а, 19, 19а, 21, 60б, 62а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Косарева, 50, 50а/1, 50а/2, 52, 52б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Кудрявцева, 63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 xml:space="preserve">Культуры, 55, 55а, 59 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Кыштымская, 28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Можайская, 36, 38, 41, 43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Пер. Оранжерейный, 3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Попова, 34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 xml:space="preserve">Потемкина, 10, 12, 14, 18, 18а, 63 </w:t>
            </w:r>
          </w:p>
        </w:tc>
      </w:tr>
      <w:tr w:rsidR="00C0189D" w:rsidRPr="001540B6">
        <w:trPr>
          <w:trHeight w:val="219"/>
        </w:trPr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Пр. Победы, 111, 113, 115, 117, 119, 121, 121а, 125, 125а, 126, 127, 128, 130, 132, 134, 138</w:t>
            </w:r>
          </w:p>
        </w:tc>
      </w:tr>
      <w:tr w:rsidR="00C0189D" w:rsidRPr="001540B6">
        <w:tc>
          <w:tcPr>
            <w:tcW w:w="675" w:type="dxa"/>
            <w:vAlign w:val="center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Свердловский пр-т, 28, 28а, 31, 33, 33а, 35, 35а, 39, 41, 41а, 41б</w:t>
            </w:r>
          </w:p>
        </w:tc>
      </w:tr>
      <w:tr w:rsidR="00C0189D" w:rsidRPr="001540B6">
        <w:tc>
          <w:tcPr>
            <w:tcW w:w="675" w:type="dxa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Стартовая, 13, 15</w:t>
            </w:r>
          </w:p>
        </w:tc>
      </w:tr>
      <w:tr w:rsidR="00C0189D" w:rsidRPr="001540B6">
        <w:tc>
          <w:tcPr>
            <w:tcW w:w="675" w:type="dxa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Сухумский пер., 3</w:t>
            </w:r>
          </w:p>
        </w:tc>
      </w:tr>
      <w:tr w:rsidR="00C0189D" w:rsidRPr="001540B6">
        <w:tc>
          <w:tcPr>
            <w:tcW w:w="675" w:type="dxa"/>
          </w:tcPr>
          <w:p w:rsidR="00C0189D" w:rsidRPr="001540B6" w:rsidRDefault="00C0189D" w:rsidP="00634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11" w:type="dxa"/>
          </w:tcPr>
          <w:p w:rsidR="00C0189D" w:rsidRPr="001540B6" w:rsidRDefault="00C0189D" w:rsidP="0063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0B6">
              <w:rPr>
                <w:rFonts w:ascii="Times New Roman" w:hAnsi="Times New Roman" w:cs="Times New Roman"/>
                <w:sz w:val="28"/>
                <w:szCs w:val="28"/>
              </w:rPr>
              <w:t>Турбинная, 49, 55</w:t>
            </w:r>
          </w:p>
        </w:tc>
      </w:tr>
    </w:tbl>
    <w:p w:rsidR="00C0189D" w:rsidRPr="001540B6" w:rsidRDefault="00C0189D" w:rsidP="00C0572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189D" w:rsidRPr="00445FB2" w:rsidRDefault="00C0189D" w:rsidP="00C057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ВСЕГО: 106</w:t>
      </w:r>
      <w:r w:rsidRPr="00445FB2">
        <w:rPr>
          <w:rFonts w:ascii="Times New Roman" w:hAnsi="Times New Roman" w:cs="Times New Roman"/>
          <w:b/>
          <w:bCs/>
          <w:sz w:val="24"/>
          <w:szCs w:val="24"/>
        </w:rPr>
        <w:t xml:space="preserve"> ж/д</w:t>
      </w:r>
    </w:p>
    <w:sectPr w:rsidR="00C0189D" w:rsidRPr="00445FB2" w:rsidSect="001540B6">
      <w:pgSz w:w="16838" w:h="11906" w:orient="landscape"/>
      <w:pgMar w:top="89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21E"/>
    <w:rsid w:val="00111668"/>
    <w:rsid w:val="00127D8C"/>
    <w:rsid w:val="00131C94"/>
    <w:rsid w:val="001540B6"/>
    <w:rsid w:val="00175298"/>
    <w:rsid w:val="001F3C64"/>
    <w:rsid w:val="0025760D"/>
    <w:rsid w:val="002A451B"/>
    <w:rsid w:val="002D2FC1"/>
    <w:rsid w:val="003115B1"/>
    <w:rsid w:val="00371F79"/>
    <w:rsid w:val="00382B57"/>
    <w:rsid w:val="00445FB2"/>
    <w:rsid w:val="004A25AF"/>
    <w:rsid w:val="004D2578"/>
    <w:rsid w:val="004F453C"/>
    <w:rsid w:val="005578E7"/>
    <w:rsid w:val="005620DB"/>
    <w:rsid w:val="00634C60"/>
    <w:rsid w:val="00644DB5"/>
    <w:rsid w:val="006642E6"/>
    <w:rsid w:val="007406D8"/>
    <w:rsid w:val="007C48F1"/>
    <w:rsid w:val="007F6275"/>
    <w:rsid w:val="008718C5"/>
    <w:rsid w:val="0088337F"/>
    <w:rsid w:val="008C3753"/>
    <w:rsid w:val="008D2D2D"/>
    <w:rsid w:val="009A3EE1"/>
    <w:rsid w:val="009D3334"/>
    <w:rsid w:val="00B17135"/>
    <w:rsid w:val="00B22B50"/>
    <w:rsid w:val="00BD55B0"/>
    <w:rsid w:val="00BE48DA"/>
    <w:rsid w:val="00BE621E"/>
    <w:rsid w:val="00C0189D"/>
    <w:rsid w:val="00C05720"/>
    <w:rsid w:val="00CD4972"/>
    <w:rsid w:val="00DA2885"/>
    <w:rsid w:val="00DA354A"/>
    <w:rsid w:val="00E27B0A"/>
    <w:rsid w:val="00E503CC"/>
    <w:rsid w:val="00F8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D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621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140</Words>
  <Characters>801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Калининского района, отключаемых с 30 мая по 13 июня 2016г</dc:title>
  <dc:subject/>
  <dc:creator>User</dc:creator>
  <cp:keywords/>
  <dc:description/>
  <cp:lastModifiedBy>Gavrilova</cp:lastModifiedBy>
  <cp:revision>3</cp:revision>
  <cp:lastPrinted>2016-05-17T04:21:00Z</cp:lastPrinted>
  <dcterms:created xsi:type="dcterms:W3CDTF">2016-05-18T08:49:00Z</dcterms:created>
  <dcterms:modified xsi:type="dcterms:W3CDTF">2016-05-18T09:30:00Z</dcterms:modified>
</cp:coreProperties>
</file>